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3B9" w:rsidRPr="005E7C69" w:rsidRDefault="005E7C69" w:rsidP="005E7C69">
      <w:pPr>
        <w:jc w:val="center"/>
        <w:rPr>
          <w:sz w:val="36"/>
        </w:rPr>
      </w:pPr>
      <w:r w:rsidRPr="005E7C69">
        <w:rPr>
          <w:rFonts w:hint="eastAsia"/>
          <w:sz w:val="36"/>
        </w:rPr>
        <w:t>计算机与信息工程学院</w:t>
      </w:r>
      <w:r w:rsidR="00890EB9">
        <w:rPr>
          <w:rFonts w:hint="eastAsia"/>
          <w:sz w:val="36"/>
        </w:rPr>
        <w:t>实验</w:t>
      </w:r>
      <w:r w:rsidRPr="005E7C69">
        <w:rPr>
          <w:rFonts w:hint="eastAsia"/>
          <w:sz w:val="36"/>
        </w:rPr>
        <w:t>教学检查表</w:t>
      </w:r>
    </w:p>
    <w:p w:rsidR="005E7C69" w:rsidRDefault="005E7C69" w:rsidP="005E7C69">
      <w:pPr>
        <w:jc w:val="left"/>
        <w:rPr>
          <w:sz w:val="28"/>
          <w:u w:val="single"/>
        </w:rPr>
      </w:pPr>
      <w:proofErr w:type="gramStart"/>
      <w:r w:rsidRPr="005E7C69">
        <w:rPr>
          <w:rFonts w:hint="eastAsia"/>
          <w:sz w:val="28"/>
        </w:rPr>
        <w:t>系部名称</w:t>
      </w:r>
      <w:proofErr w:type="gramEnd"/>
      <w:r w:rsidRPr="005E7C69">
        <w:rPr>
          <w:rFonts w:hint="eastAsia"/>
          <w:sz w:val="28"/>
        </w:rPr>
        <w:t xml:space="preserve">： </w:t>
      </w:r>
      <w:r w:rsidRPr="005E7C69">
        <w:rPr>
          <w:rFonts w:hint="eastAsia"/>
          <w:sz w:val="28"/>
          <w:u w:val="single"/>
        </w:rPr>
        <w:t xml:space="preserve">           </w:t>
      </w:r>
      <w:r>
        <w:rPr>
          <w:sz w:val="28"/>
          <w:u w:val="single"/>
        </w:rPr>
        <w:t xml:space="preserve">      </w:t>
      </w:r>
      <w:r w:rsidRPr="005E7C69">
        <w:rPr>
          <w:rFonts w:hint="eastAsia"/>
          <w:sz w:val="28"/>
          <w:u w:val="single"/>
        </w:rPr>
        <w:t xml:space="preserve">  </w:t>
      </w:r>
      <w:r w:rsidRPr="005E7C69">
        <w:rPr>
          <w:rFonts w:hint="eastAsia"/>
          <w:sz w:val="28"/>
        </w:rPr>
        <w:t xml:space="preserve"> 检查时间：</w:t>
      </w:r>
      <w:r w:rsidRPr="005E7C69">
        <w:rPr>
          <w:rFonts w:hint="eastAsia"/>
          <w:sz w:val="28"/>
          <w:u w:val="single"/>
        </w:rPr>
        <w:t xml:space="preserve">   </w:t>
      </w:r>
      <w:r w:rsidR="009F526E">
        <w:rPr>
          <w:sz w:val="28"/>
          <w:u w:val="single"/>
        </w:rPr>
        <w:t xml:space="preserve">    </w:t>
      </w:r>
      <w:r w:rsidRPr="005E7C69">
        <w:rPr>
          <w:sz w:val="28"/>
          <w:u w:val="single"/>
        </w:rPr>
        <w:t xml:space="preserve"> </w:t>
      </w:r>
      <w:r w:rsidRPr="005E7C69">
        <w:rPr>
          <w:rFonts w:hint="eastAsia"/>
          <w:sz w:val="28"/>
          <w:u w:val="single"/>
        </w:rPr>
        <w:t xml:space="preserve">   </w:t>
      </w:r>
      <w:r w:rsidR="00990CBD">
        <w:rPr>
          <w:rFonts w:hint="eastAsia"/>
          <w:sz w:val="28"/>
          <w:u w:val="single"/>
        </w:rPr>
        <w:t xml:space="preserve">     </w:t>
      </w:r>
      <w:r w:rsidRPr="005E7C69">
        <w:rPr>
          <w:rFonts w:hint="eastAsia"/>
          <w:sz w:val="28"/>
        </w:rPr>
        <w:t>检查人：</w:t>
      </w:r>
      <w:r w:rsidRPr="005E7C69">
        <w:rPr>
          <w:sz w:val="28"/>
          <w:u w:val="single"/>
        </w:rPr>
        <w:t xml:space="preserve">      </w:t>
      </w:r>
      <w:r>
        <w:rPr>
          <w:sz w:val="28"/>
          <w:u w:val="single"/>
        </w:rPr>
        <w:t xml:space="preserve"> </w:t>
      </w:r>
      <w:r w:rsidRPr="005E7C69">
        <w:rPr>
          <w:sz w:val="28"/>
          <w:u w:val="single"/>
        </w:rPr>
        <w:t xml:space="preserve">  </w:t>
      </w:r>
      <w:r w:rsidR="00206EE3">
        <w:rPr>
          <w:sz w:val="28"/>
          <w:u w:val="single"/>
        </w:rPr>
        <w:t xml:space="preserve"> </w:t>
      </w:r>
      <w:r w:rsidR="009F526E">
        <w:rPr>
          <w:sz w:val="28"/>
          <w:u w:val="single"/>
        </w:rPr>
        <w:t xml:space="preserve">           </w:t>
      </w:r>
      <w:r w:rsidRPr="005E7C69">
        <w:rPr>
          <w:sz w:val="28"/>
          <w:u w:val="single"/>
        </w:rPr>
        <w:t xml:space="preserve">     </w:t>
      </w:r>
      <w:r w:rsidRPr="005E7C69">
        <w:rPr>
          <w:rFonts w:hint="eastAsia"/>
          <w:sz w:val="28"/>
          <w:u w:val="single"/>
        </w:rPr>
        <w:t xml:space="preserve">   </w:t>
      </w:r>
    </w:p>
    <w:p w:rsidR="003C6960" w:rsidRDefault="003C6960" w:rsidP="005E7C69">
      <w:pPr>
        <w:jc w:val="left"/>
        <w:rPr>
          <w:rFonts w:ascii="宋体" w:hAnsi="宋体"/>
          <w:b/>
          <w:szCs w:val="21"/>
        </w:rPr>
      </w:pPr>
      <w:r w:rsidRPr="003C6960">
        <w:rPr>
          <w:rFonts w:hint="eastAsia"/>
          <w:sz w:val="28"/>
        </w:rPr>
        <w:t>检查内容</w:t>
      </w:r>
      <w:r>
        <w:rPr>
          <w:rFonts w:hint="eastAsia"/>
          <w:sz w:val="28"/>
        </w:rPr>
        <w:t>:</w:t>
      </w:r>
      <w:r w:rsidRPr="003C6960">
        <w:rPr>
          <w:rFonts w:ascii="宋体" w:hAnsi="宋体" w:hint="eastAsia"/>
          <w:b/>
          <w:szCs w:val="21"/>
        </w:rPr>
        <w:t xml:space="preserve"> </w:t>
      </w:r>
    </w:p>
    <w:p w:rsidR="003C6960" w:rsidRPr="00C8433A" w:rsidRDefault="00C8433A" w:rsidP="00990CBD">
      <w:pPr>
        <w:spacing w:line="400" w:lineRule="exac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</w:t>
      </w:r>
      <w:r w:rsidR="003C6960" w:rsidRPr="00C8433A">
        <w:rPr>
          <w:rFonts w:ascii="宋体" w:hAnsi="宋体" w:hint="eastAsia"/>
          <w:szCs w:val="21"/>
        </w:rPr>
        <w:t>实验报告：形式规范、内容详实、原始数据真实，图表清晰，分析、总结完善；指导教师对实验报告要求明确，批阅认真严格，能够指出学生报告存在的问题并给予解答</w:t>
      </w:r>
      <w:r w:rsidR="003C6960" w:rsidRPr="00C8433A">
        <w:rPr>
          <w:rFonts w:ascii="宋体" w:hAnsi="宋体" w:hint="eastAsia"/>
          <w:szCs w:val="21"/>
        </w:rPr>
        <w:t>;</w:t>
      </w:r>
    </w:p>
    <w:p w:rsidR="003C6960" w:rsidRPr="00C8433A" w:rsidRDefault="00C8433A" w:rsidP="00990CBD">
      <w:pPr>
        <w:spacing w:line="400" w:lineRule="exact"/>
        <w:jc w:val="left"/>
        <w:rPr>
          <w:sz w:val="28"/>
        </w:rPr>
      </w:pPr>
      <w:r>
        <w:rPr>
          <w:rFonts w:ascii="宋体" w:hAnsi="宋体" w:hint="eastAsia"/>
          <w:szCs w:val="21"/>
        </w:rPr>
        <w:t>2.</w:t>
      </w:r>
      <w:r w:rsidR="003C6960" w:rsidRPr="00C8433A">
        <w:rPr>
          <w:rFonts w:ascii="宋体" w:hAnsi="宋体" w:hint="eastAsia"/>
          <w:szCs w:val="21"/>
        </w:rPr>
        <w:t>课程小结：独立开设的实验课同理论课一样填写课程小结，对实验成绩进行分析，成绩成正态分布；非独立开设的实验课成绩在课程小结中要有分析。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2660"/>
        <w:gridCol w:w="4678"/>
        <w:gridCol w:w="4848"/>
        <w:gridCol w:w="1843"/>
      </w:tblGrid>
      <w:tr w:rsidR="003C6960" w:rsidTr="00373D07">
        <w:tc>
          <w:tcPr>
            <w:tcW w:w="2660" w:type="dxa"/>
            <w:vAlign w:val="center"/>
          </w:tcPr>
          <w:p w:rsidR="003C6960" w:rsidRPr="003C6960" w:rsidRDefault="003C6960" w:rsidP="00373D07">
            <w:pPr>
              <w:jc w:val="center"/>
              <w:rPr>
                <w:sz w:val="28"/>
                <w:szCs w:val="28"/>
              </w:rPr>
            </w:pPr>
            <w:r w:rsidRPr="003C6960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4678" w:type="dxa"/>
            <w:vAlign w:val="center"/>
          </w:tcPr>
          <w:p w:rsidR="003C6960" w:rsidRPr="003C6960" w:rsidRDefault="003C6960" w:rsidP="00373D07">
            <w:pPr>
              <w:jc w:val="center"/>
              <w:rPr>
                <w:sz w:val="28"/>
                <w:szCs w:val="28"/>
              </w:rPr>
            </w:pPr>
            <w:r w:rsidRPr="003C6960">
              <w:rPr>
                <w:rFonts w:hint="eastAsia"/>
                <w:sz w:val="28"/>
                <w:szCs w:val="28"/>
              </w:rPr>
              <w:t>实验报告</w:t>
            </w:r>
            <w:r w:rsidR="00284075">
              <w:rPr>
                <w:rFonts w:hint="eastAsia"/>
                <w:sz w:val="28"/>
                <w:szCs w:val="28"/>
              </w:rPr>
              <w:t>情况</w:t>
            </w:r>
          </w:p>
        </w:tc>
        <w:tc>
          <w:tcPr>
            <w:tcW w:w="4848" w:type="dxa"/>
            <w:vAlign w:val="center"/>
          </w:tcPr>
          <w:p w:rsidR="003C6960" w:rsidRPr="003C6960" w:rsidRDefault="003C6960" w:rsidP="00990CBD">
            <w:pPr>
              <w:spacing w:line="320" w:lineRule="exact"/>
              <w:jc w:val="center"/>
              <w:rPr>
                <w:rFonts w:ascii="宋体" w:eastAsiaTheme="majorEastAsia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课程考核</w:t>
            </w:r>
            <w:r w:rsidR="00284075">
              <w:rPr>
                <w:rFonts w:ascii="宋体" w:hAnsi="宋体" w:hint="eastAsia"/>
                <w:sz w:val="28"/>
                <w:szCs w:val="28"/>
              </w:rPr>
              <w:t>情况</w:t>
            </w:r>
            <w:r w:rsidR="00990CBD">
              <w:rPr>
                <w:rFonts w:ascii="宋体" w:hAnsi="宋体" w:hint="eastAsia"/>
                <w:sz w:val="28"/>
                <w:szCs w:val="28"/>
              </w:rPr>
              <w:t>（课程小结）</w:t>
            </w:r>
          </w:p>
        </w:tc>
        <w:tc>
          <w:tcPr>
            <w:tcW w:w="1843" w:type="dxa"/>
            <w:vAlign w:val="center"/>
          </w:tcPr>
          <w:p w:rsidR="003C6960" w:rsidRPr="003C6960" w:rsidRDefault="003C6960" w:rsidP="00990CBD">
            <w:pPr>
              <w:jc w:val="center"/>
              <w:rPr>
                <w:sz w:val="28"/>
                <w:szCs w:val="28"/>
              </w:rPr>
            </w:pPr>
            <w:r w:rsidRPr="003C6960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3C6960" w:rsidTr="00373D07">
        <w:trPr>
          <w:trHeight w:val="851"/>
        </w:trPr>
        <w:tc>
          <w:tcPr>
            <w:tcW w:w="2660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67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84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1843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</w:tr>
      <w:tr w:rsidR="003C6960" w:rsidTr="00373D07">
        <w:trPr>
          <w:trHeight w:val="851"/>
        </w:trPr>
        <w:tc>
          <w:tcPr>
            <w:tcW w:w="2660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67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84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1843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</w:tr>
      <w:tr w:rsidR="003C6960" w:rsidTr="00373D07">
        <w:trPr>
          <w:trHeight w:val="851"/>
        </w:trPr>
        <w:tc>
          <w:tcPr>
            <w:tcW w:w="2660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678" w:type="dxa"/>
          </w:tcPr>
          <w:p w:rsidR="009C5CE2" w:rsidRDefault="009C5CE2" w:rsidP="003C6960">
            <w:pPr>
              <w:jc w:val="left"/>
              <w:rPr>
                <w:sz w:val="28"/>
                <w:u w:val="single"/>
              </w:rPr>
            </w:pPr>
            <w:bookmarkStart w:id="0" w:name="_GoBack"/>
            <w:bookmarkEnd w:id="0"/>
          </w:p>
        </w:tc>
        <w:tc>
          <w:tcPr>
            <w:tcW w:w="484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1843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</w:tr>
      <w:tr w:rsidR="003C6960" w:rsidTr="00373D07">
        <w:trPr>
          <w:trHeight w:val="851"/>
        </w:trPr>
        <w:tc>
          <w:tcPr>
            <w:tcW w:w="2660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67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84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1843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</w:tr>
      <w:tr w:rsidR="003C6960" w:rsidTr="00373D07">
        <w:trPr>
          <w:trHeight w:val="851"/>
        </w:trPr>
        <w:tc>
          <w:tcPr>
            <w:tcW w:w="2660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67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84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1843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</w:tr>
      <w:tr w:rsidR="003C6960" w:rsidTr="00373D07">
        <w:trPr>
          <w:trHeight w:val="851"/>
        </w:trPr>
        <w:tc>
          <w:tcPr>
            <w:tcW w:w="2660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67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84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1843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</w:tr>
      <w:tr w:rsidR="003C6960" w:rsidTr="00373D07">
        <w:trPr>
          <w:trHeight w:val="851"/>
        </w:trPr>
        <w:tc>
          <w:tcPr>
            <w:tcW w:w="2660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67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848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1843" w:type="dxa"/>
          </w:tcPr>
          <w:p w:rsidR="003C6960" w:rsidRDefault="003C6960" w:rsidP="003C6960">
            <w:pPr>
              <w:jc w:val="left"/>
              <w:rPr>
                <w:sz w:val="28"/>
                <w:u w:val="single"/>
              </w:rPr>
            </w:pPr>
          </w:p>
        </w:tc>
      </w:tr>
      <w:tr w:rsidR="00DB49FB" w:rsidTr="00373D07">
        <w:trPr>
          <w:trHeight w:val="851"/>
        </w:trPr>
        <w:tc>
          <w:tcPr>
            <w:tcW w:w="2660" w:type="dxa"/>
          </w:tcPr>
          <w:p w:rsidR="00DB49FB" w:rsidRDefault="00DB49FB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678" w:type="dxa"/>
          </w:tcPr>
          <w:p w:rsidR="00DB49FB" w:rsidRDefault="00DB49FB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848" w:type="dxa"/>
          </w:tcPr>
          <w:p w:rsidR="00DB49FB" w:rsidRDefault="00DB49FB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1843" w:type="dxa"/>
          </w:tcPr>
          <w:p w:rsidR="00DB49FB" w:rsidRDefault="00DB49FB" w:rsidP="003C6960">
            <w:pPr>
              <w:jc w:val="left"/>
              <w:rPr>
                <w:sz w:val="28"/>
                <w:u w:val="single"/>
              </w:rPr>
            </w:pPr>
          </w:p>
        </w:tc>
      </w:tr>
      <w:tr w:rsidR="00DB49FB" w:rsidTr="00373D07">
        <w:trPr>
          <w:trHeight w:val="851"/>
        </w:trPr>
        <w:tc>
          <w:tcPr>
            <w:tcW w:w="2660" w:type="dxa"/>
          </w:tcPr>
          <w:p w:rsidR="00DB49FB" w:rsidRDefault="00DB49FB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678" w:type="dxa"/>
          </w:tcPr>
          <w:p w:rsidR="00DB49FB" w:rsidRDefault="00DB49FB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4848" w:type="dxa"/>
          </w:tcPr>
          <w:p w:rsidR="00DB49FB" w:rsidRDefault="00DB49FB" w:rsidP="003C6960">
            <w:pPr>
              <w:jc w:val="left"/>
              <w:rPr>
                <w:sz w:val="28"/>
                <w:u w:val="single"/>
              </w:rPr>
            </w:pPr>
          </w:p>
        </w:tc>
        <w:tc>
          <w:tcPr>
            <w:tcW w:w="1843" w:type="dxa"/>
          </w:tcPr>
          <w:p w:rsidR="00DB49FB" w:rsidRDefault="00DB49FB" w:rsidP="003C6960">
            <w:pPr>
              <w:jc w:val="left"/>
              <w:rPr>
                <w:sz w:val="28"/>
                <w:u w:val="single"/>
              </w:rPr>
            </w:pPr>
          </w:p>
        </w:tc>
      </w:tr>
    </w:tbl>
    <w:p w:rsidR="003C6960" w:rsidRPr="003C6960" w:rsidRDefault="003C6960" w:rsidP="00D52CED">
      <w:pPr>
        <w:jc w:val="left"/>
        <w:rPr>
          <w:sz w:val="28"/>
        </w:rPr>
      </w:pPr>
    </w:p>
    <w:sectPr w:rsidR="003C6960" w:rsidRPr="003C6960" w:rsidSect="00284075">
      <w:pgSz w:w="16838" w:h="11906" w:orient="landscape"/>
      <w:pgMar w:top="851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72" w:rsidRDefault="00864F72" w:rsidP="00284075">
      <w:r>
        <w:separator/>
      </w:r>
    </w:p>
  </w:endnote>
  <w:endnote w:type="continuationSeparator" w:id="0">
    <w:p w:rsidR="00864F72" w:rsidRDefault="00864F72" w:rsidP="00284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72" w:rsidRDefault="00864F72" w:rsidP="00284075">
      <w:r>
        <w:separator/>
      </w:r>
    </w:p>
  </w:footnote>
  <w:footnote w:type="continuationSeparator" w:id="0">
    <w:p w:rsidR="00864F72" w:rsidRDefault="00864F72" w:rsidP="00284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26E18"/>
    <w:multiLevelType w:val="hybridMultilevel"/>
    <w:tmpl w:val="B5A61700"/>
    <w:lvl w:ilvl="0" w:tplc="1D943F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90"/>
    <w:rsid w:val="000523B9"/>
    <w:rsid w:val="00206EE3"/>
    <w:rsid w:val="00284075"/>
    <w:rsid w:val="00373D07"/>
    <w:rsid w:val="003C2CFD"/>
    <w:rsid w:val="003C6960"/>
    <w:rsid w:val="00485A10"/>
    <w:rsid w:val="004B3A90"/>
    <w:rsid w:val="005E7C69"/>
    <w:rsid w:val="006D125E"/>
    <w:rsid w:val="00864F72"/>
    <w:rsid w:val="00890EB9"/>
    <w:rsid w:val="008D28DE"/>
    <w:rsid w:val="00990CBD"/>
    <w:rsid w:val="009C5CE2"/>
    <w:rsid w:val="009F526E"/>
    <w:rsid w:val="00C8433A"/>
    <w:rsid w:val="00D52CED"/>
    <w:rsid w:val="00D63709"/>
    <w:rsid w:val="00DB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696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84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407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4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40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9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6960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284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8407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84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840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zhao亮</dc:creator>
  <cp:keywords/>
  <dc:description/>
  <cp:lastModifiedBy>jxbgs</cp:lastModifiedBy>
  <cp:revision>14</cp:revision>
  <dcterms:created xsi:type="dcterms:W3CDTF">2017-04-13T01:54:00Z</dcterms:created>
  <dcterms:modified xsi:type="dcterms:W3CDTF">2017-04-13T06:36:00Z</dcterms:modified>
</cp:coreProperties>
</file>